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4613" w14:textId="77777777" w:rsidR="00D13A0F" w:rsidRDefault="00D13A0F" w:rsidP="00D13A0F">
      <w:r>
        <w:t> </w:t>
      </w:r>
    </w:p>
    <w:p w14:paraId="6645FC53" w14:textId="1A7DC211" w:rsidR="00D13A0F" w:rsidRDefault="00D13A0F" w:rsidP="00D13A0F">
      <w:pPr>
        <w:spacing w:after="120"/>
        <w:jc w:val="center"/>
      </w:pPr>
      <w:r>
        <w:rPr>
          <w:rFonts w:ascii="Arial" w:hAnsi="Arial" w:cs="Arial"/>
          <w:b/>
          <w:bCs/>
          <w:color w:val="000000"/>
          <w:sz w:val="46"/>
          <w:szCs w:val="46"/>
        </w:rPr>
        <w:t>MINUTES</w:t>
      </w:r>
    </w:p>
    <w:p w14:paraId="25EDE98D" w14:textId="1D8851BA" w:rsidR="00D13A0F" w:rsidRDefault="00455957" w:rsidP="00D13A0F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July 13</w:t>
      </w:r>
      <w:r w:rsidR="00D13A0F">
        <w:rPr>
          <w:rFonts w:ascii="Arial" w:hAnsi="Arial" w:cs="Arial"/>
          <w:b/>
          <w:bCs/>
          <w:color w:val="000000"/>
          <w:sz w:val="28"/>
          <w:szCs w:val="28"/>
        </w:rPr>
        <w:t>, 2022 | 6pm</w:t>
      </w:r>
    </w:p>
    <w:p w14:paraId="33258131" w14:textId="1918488D" w:rsidR="00D13A0F" w:rsidRDefault="00D13A0F" w:rsidP="00D13A0F">
      <w:pPr>
        <w:spacing w:before="240" w:after="240"/>
        <w:jc w:val="center"/>
      </w:pPr>
      <w:r>
        <w:rPr>
          <w:rFonts w:ascii="Arial" w:hAnsi="Arial" w:cs="Arial"/>
          <w:color w:val="000000"/>
        </w:rPr>
        <w:t>Attend</w:t>
      </w:r>
      <w:r w:rsidR="00455957"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</w:rPr>
        <w:t xml:space="preserve"> in person </w:t>
      </w:r>
      <w:r w:rsidR="00455957">
        <w:rPr>
          <w:rFonts w:ascii="Arial" w:hAnsi="Arial" w:cs="Arial"/>
          <w:color w:val="000000"/>
        </w:rPr>
        <w:t>at Social Goods Market Downtown Newberg</w:t>
      </w:r>
    </w:p>
    <w:p w14:paraId="40DA0CC4" w14:textId="71A60BB9" w:rsidR="00D13A0F" w:rsidRDefault="00D13A0F" w:rsidP="00D13A0F">
      <w:pPr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Committee Members: </w:t>
      </w:r>
      <w:r w:rsidRPr="0001047E">
        <w:rPr>
          <w:rFonts w:ascii="Arial" w:hAnsi="Arial" w:cs="Arial"/>
          <w:i/>
          <w:iCs/>
          <w:color w:val="00B050"/>
          <w:sz w:val="20"/>
          <w:szCs w:val="20"/>
        </w:rPr>
        <w:t xml:space="preserve">Jill Bilka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| Erin Chen | </w:t>
      </w:r>
      <w:r w:rsidRPr="000B06B3">
        <w:rPr>
          <w:rFonts w:ascii="Arial" w:hAnsi="Arial" w:cs="Arial"/>
          <w:i/>
          <w:iCs/>
          <w:color w:val="00B050"/>
          <w:sz w:val="20"/>
          <w:szCs w:val="20"/>
        </w:rPr>
        <w:t xml:space="preserve">Michelle Colvin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| Quentin Comus | </w:t>
      </w:r>
      <w:r w:rsidRPr="00E46814">
        <w:rPr>
          <w:rFonts w:ascii="Arial" w:hAnsi="Arial" w:cs="Arial"/>
          <w:i/>
          <w:iCs/>
          <w:color w:val="00B050"/>
          <w:sz w:val="20"/>
          <w:szCs w:val="20"/>
        </w:rPr>
        <w:t xml:space="preserve">Matt Dolphin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| Kristina Ernstrom | </w:t>
      </w:r>
      <w:r w:rsidRPr="0001047E">
        <w:rPr>
          <w:rFonts w:ascii="Arial" w:hAnsi="Arial" w:cs="Arial"/>
          <w:i/>
          <w:iCs/>
          <w:color w:val="00B050"/>
          <w:sz w:val="20"/>
          <w:szCs w:val="20"/>
        </w:rPr>
        <w:t>Allen Holstein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| ​Lisa Jackson | Kimberly Lanier | </w:t>
      </w:r>
      <w:r w:rsidRPr="00AD423E">
        <w:rPr>
          <w:rFonts w:ascii="Arial" w:hAnsi="Arial" w:cs="Arial"/>
          <w:i/>
          <w:iCs/>
          <w:color w:val="00B050"/>
          <w:sz w:val="20"/>
          <w:szCs w:val="20"/>
        </w:rPr>
        <w:t xml:space="preserve">Lacy Mendoza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| </w:t>
      </w:r>
      <w:r w:rsidRPr="00E46814">
        <w:rPr>
          <w:rFonts w:ascii="Arial" w:hAnsi="Arial" w:cs="Arial"/>
          <w:i/>
          <w:iCs/>
          <w:color w:val="00B050"/>
          <w:sz w:val="20"/>
          <w:szCs w:val="20"/>
        </w:rPr>
        <w:t>Bob Oleson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| </w:t>
      </w:r>
      <w:r w:rsidRPr="00E46814">
        <w:rPr>
          <w:rFonts w:ascii="Arial" w:hAnsi="Arial" w:cs="Arial"/>
          <w:i/>
          <w:iCs/>
          <w:color w:val="00B050"/>
          <w:sz w:val="20"/>
          <w:szCs w:val="20"/>
        </w:rPr>
        <w:t xml:space="preserve">Justin Patterson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| Martin Peters | Cindy Riggs | </w:t>
      </w:r>
      <w:r w:rsidRPr="0001047E">
        <w:rPr>
          <w:rFonts w:ascii="Arial" w:hAnsi="Arial" w:cs="Arial"/>
          <w:i/>
          <w:iCs/>
          <w:color w:val="00B050"/>
          <w:sz w:val="20"/>
          <w:szCs w:val="20"/>
        </w:rPr>
        <w:t xml:space="preserve">Erin Robinson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| Peter Siderius | ​Dustin Wolfe</w:t>
      </w:r>
    </w:p>
    <w:p w14:paraId="08289E7D" w14:textId="77777777" w:rsidR="00D13A0F" w:rsidRDefault="00D13A0F" w:rsidP="00D13A0F">
      <w:r>
        <w:t> </w:t>
      </w:r>
    </w:p>
    <w:p w14:paraId="1954C860" w14:textId="77777777" w:rsidR="00D13A0F" w:rsidRDefault="00D13A0F" w:rsidP="00D13A0F">
      <w:pPr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Board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Liasons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: Bart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Rierson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| Jim McMaster | Lisa Rogers</w:t>
      </w:r>
    </w:p>
    <w:p w14:paraId="5B0F6E38" w14:textId="24AF2B2A" w:rsidR="00D13A0F" w:rsidRDefault="00D13A0F" w:rsidP="00452C67">
      <w:pPr>
        <w:ind w:left="720"/>
      </w:pPr>
      <w:r w:rsidRPr="00D13A0F">
        <w:rPr>
          <w:color w:val="00B050"/>
        </w:rPr>
        <w:t xml:space="preserve">GREEN </w:t>
      </w:r>
      <w:r>
        <w:t>attended</w:t>
      </w:r>
    </w:p>
    <w:p w14:paraId="25ACDE1F" w14:textId="77777777" w:rsidR="00E46814" w:rsidRDefault="00D13A0F" w:rsidP="00D13A0F">
      <w:pPr>
        <w:ind w:left="720"/>
      </w:pPr>
      <w:r>
        <w:t>BLACK were not in attendance</w:t>
      </w:r>
    </w:p>
    <w:p w14:paraId="6497CFBB" w14:textId="4DA5E655" w:rsidR="00D13A0F" w:rsidRDefault="00E46814" w:rsidP="00E46814">
      <w:r>
        <w:t xml:space="preserve">Also attended:  </w:t>
      </w:r>
      <w:r w:rsidRPr="00E46814">
        <w:rPr>
          <w:color w:val="00B050"/>
        </w:rPr>
        <w:t>Don Clements</w:t>
      </w:r>
      <w:r w:rsidR="00D13A0F">
        <w:br/>
      </w:r>
      <w:r w:rsidR="00D13A0F">
        <w:br/>
      </w:r>
    </w:p>
    <w:p w14:paraId="2F09365D" w14:textId="3EC852BE" w:rsidR="00D13A0F" w:rsidRDefault="00D13A0F" w:rsidP="00D13A0F">
      <w:pPr>
        <w:numPr>
          <w:ilvl w:val="0"/>
          <w:numId w:val="1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Call to Order</w:t>
      </w:r>
      <w:r w:rsidR="00E46814">
        <w:rPr>
          <w:rFonts w:ascii="Arial" w:hAnsi="Arial" w:cs="Arial"/>
          <w:color w:val="000000"/>
        </w:rPr>
        <w:t xml:space="preserve">  - Don Clements announces a way to get ahold of him and to get the door open </w:t>
      </w:r>
      <w:r w:rsidR="00C52DF3">
        <w:rPr>
          <w:rFonts w:ascii="Arial" w:hAnsi="Arial" w:cs="Arial"/>
          <w:color w:val="000000"/>
        </w:rPr>
        <w:t>via</w:t>
      </w:r>
      <w:r w:rsidR="00E46814">
        <w:rPr>
          <w:rFonts w:ascii="Arial" w:hAnsi="Arial" w:cs="Arial"/>
          <w:color w:val="000000"/>
        </w:rPr>
        <w:t xml:space="preserve"> Aquatics Center</w:t>
      </w:r>
    </w:p>
    <w:p w14:paraId="0F776A2D" w14:textId="0C46419E" w:rsidR="00D13A0F" w:rsidRDefault="00D13A0F" w:rsidP="00D13A0F">
      <w:pPr>
        <w:numPr>
          <w:ilvl w:val="0"/>
          <w:numId w:val="1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Attendance Roll Call – sign in sheets instituted to save time and effort – secretary will record Zoom participants</w:t>
      </w:r>
      <w:r w:rsidR="00452C67">
        <w:rPr>
          <w:rFonts w:ascii="Arial" w:hAnsi="Arial" w:cs="Arial"/>
          <w:color w:val="000000"/>
        </w:rPr>
        <w:t xml:space="preserve"> – if any</w:t>
      </w:r>
    </w:p>
    <w:p w14:paraId="7330F266" w14:textId="1A8E0675" w:rsidR="00D13A0F" w:rsidRPr="00E46814" w:rsidRDefault="00D13A0F" w:rsidP="00D13A0F">
      <w:pPr>
        <w:numPr>
          <w:ilvl w:val="0"/>
          <w:numId w:val="1"/>
        </w:numPr>
        <w:spacing w:line="480" w:lineRule="auto"/>
        <w:ind w:left="720"/>
        <w:textAlignment w:val="baseline"/>
        <w:rPr>
          <w:rStyle w:val="Hyperlink"/>
          <w:color w:val="auto"/>
          <w:u w:val="none"/>
        </w:rPr>
      </w:pPr>
      <w:r>
        <w:rPr>
          <w:rFonts w:ascii="Arial" w:hAnsi="Arial" w:cs="Arial"/>
          <w:color w:val="000000"/>
        </w:rPr>
        <w:t xml:space="preserve">Approval of or additions to the minutes from the April meeting - </w:t>
      </w:r>
      <w:hyperlink r:id="rId5" w:history="1">
        <w:r>
          <w:rPr>
            <w:rStyle w:val="Hyperlink"/>
            <w:rFonts w:ascii="Arial" w:hAnsi="Arial" w:cs="Arial"/>
            <w:color w:val="1155CC"/>
          </w:rPr>
          <w:t>click here</w:t>
        </w:r>
      </w:hyperlink>
    </w:p>
    <w:p w14:paraId="559A6DA6" w14:textId="6E515EF4" w:rsidR="00E46814" w:rsidRDefault="00E46814" w:rsidP="00E46814">
      <w:pPr>
        <w:spacing w:line="480" w:lineRule="auto"/>
        <w:ind w:left="1440"/>
        <w:textAlignment w:val="baseline"/>
      </w:pPr>
      <w:r>
        <w:rPr>
          <w:rStyle w:val="Hyperlink"/>
          <w:rFonts w:ascii="Arial" w:hAnsi="Arial" w:cs="Arial"/>
          <w:color w:val="1155CC"/>
        </w:rPr>
        <w:t>Moved and approved</w:t>
      </w:r>
    </w:p>
    <w:p w14:paraId="37D019C8" w14:textId="77777777" w:rsidR="00D13A0F" w:rsidRDefault="00D13A0F" w:rsidP="00D13A0F">
      <w:pPr>
        <w:numPr>
          <w:ilvl w:val="0"/>
          <w:numId w:val="1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Recap/Discussion from Rilee property field trip</w:t>
      </w:r>
    </w:p>
    <w:p w14:paraId="4579E8B2" w14:textId="70821A9A" w:rsidR="00D13A0F" w:rsidRPr="00E46814" w:rsidRDefault="00D13A0F" w:rsidP="00D13A0F">
      <w:pPr>
        <w:numPr>
          <w:ilvl w:val="1"/>
          <w:numId w:val="2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Assess where and what signage may be needed</w:t>
      </w:r>
    </w:p>
    <w:p w14:paraId="4A4369F9" w14:textId="47F83DB4" w:rsidR="00E46814" w:rsidRDefault="00E46814" w:rsidP="00E46814">
      <w:pPr>
        <w:spacing w:line="480" w:lineRule="auto"/>
        <w:ind w:left="72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Don Clements</w:t>
      </w:r>
    </w:p>
    <w:p w14:paraId="19640D2B" w14:textId="53434FF5" w:rsidR="00E46814" w:rsidRPr="000D6E7A" w:rsidRDefault="00E46814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The land is farmed, and will always be farmed</w:t>
      </w:r>
    </w:p>
    <w:p w14:paraId="3FB8F930" w14:textId="33AFE34B" w:rsidR="00E46814" w:rsidRPr="000D6E7A" w:rsidRDefault="00E46814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Has been used for a long time for trails</w:t>
      </w:r>
    </w:p>
    <w:p w14:paraId="505E2CE1" w14:textId="41C71A35" w:rsidR="00E46814" w:rsidRPr="000D6E7A" w:rsidRDefault="00E46814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If we assisted with signage – CPRD would put it up</w:t>
      </w:r>
    </w:p>
    <w:p w14:paraId="4B8A1824" w14:textId="110752BB" w:rsidR="00E46814" w:rsidRPr="000D6E7A" w:rsidRDefault="00E46814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Master Plan for the site?  Signage Standards?</w:t>
      </w:r>
    </w:p>
    <w:p w14:paraId="6DDA514A" w14:textId="36CFF49A" w:rsidR="00E46814" w:rsidRPr="000D6E7A" w:rsidRDefault="00E46814" w:rsidP="000D6E7A">
      <w:pPr>
        <w:pStyle w:val="ListParagraph"/>
        <w:numPr>
          <w:ilvl w:val="3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There was a committee – Don will get us a copy of their report</w:t>
      </w:r>
    </w:p>
    <w:p w14:paraId="205C12D8" w14:textId="7C31BD1E" w:rsidR="00AD423E" w:rsidRPr="000D6E7A" w:rsidRDefault="00AD423E" w:rsidP="000D6E7A">
      <w:pPr>
        <w:pStyle w:val="ListParagraph"/>
        <w:numPr>
          <w:ilvl w:val="3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There is an environmental assessment also</w:t>
      </w:r>
    </w:p>
    <w:p w14:paraId="655ED09F" w14:textId="1699C812" w:rsidR="00AD423E" w:rsidRPr="000D6E7A" w:rsidRDefault="00AD423E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>People are already using the trails – but there is no signage/mapping</w:t>
      </w:r>
    </w:p>
    <w:p w14:paraId="100DD67C" w14:textId="7DB55594" w:rsidR="00AD423E" w:rsidRPr="000D6E7A" w:rsidRDefault="00C52DF3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Bob &amp; </w:t>
      </w:r>
      <w:r w:rsidR="00AD423E" w:rsidRPr="000D6E7A">
        <w:rPr>
          <w:rFonts w:ascii="Arial" w:hAnsi="Arial" w:cs="Arial"/>
          <w:color w:val="000000"/>
        </w:rPr>
        <w:t>Crystal Rilee group we need to know or investigate if it’s still in existence</w:t>
      </w:r>
    </w:p>
    <w:p w14:paraId="2E5276B6" w14:textId="6F219A16" w:rsidR="00AD423E" w:rsidRPr="000D6E7A" w:rsidRDefault="00AD423E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 w:rsidRPr="000D6E7A">
        <w:rPr>
          <w:rFonts w:ascii="Arial" w:hAnsi="Arial" w:cs="Arial"/>
          <w:color w:val="000000"/>
        </w:rPr>
        <w:t xml:space="preserve">Don will talk to the board about how to move forward with the mapping/signage at </w:t>
      </w:r>
      <w:proofErr w:type="spellStart"/>
      <w:r w:rsidRPr="000D6E7A">
        <w:rPr>
          <w:rFonts w:ascii="Arial" w:hAnsi="Arial" w:cs="Arial"/>
          <w:color w:val="000000"/>
        </w:rPr>
        <w:t>Bob&amp;Crystal</w:t>
      </w:r>
      <w:proofErr w:type="spellEnd"/>
      <w:r w:rsidRPr="000D6E7A">
        <w:rPr>
          <w:rFonts w:ascii="Arial" w:hAnsi="Arial" w:cs="Arial"/>
          <w:color w:val="000000"/>
        </w:rPr>
        <w:t xml:space="preserve"> Rilee</w:t>
      </w:r>
    </w:p>
    <w:p w14:paraId="77213B0B" w14:textId="67ED49F6" w:rsidR="00AD423E" w:rsidRPr="000D6E7A" w:rsidRDefault="00C52DF3" w:rsidP="000D6E7A">
      <w:pPr>
        <w:pStyle w:val="ListParagraph"/>
        <w:numPr>
          <w:ilvl w:val="2"/>
          <w:numId w:val="6"/>
        </w:numPr>
        <w:spacing w:line="48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Very long term goal for the</w:t>
      </w:r>
      <w:r w:rsidR="00AD423E" w:rsidRPr="000D6E7A">
        <w:rPr>
          <w:rFonts w:ascii="Arial" w:hAnsi="Arial" w:cs="Arial"/>
          <w:color w:val="000000"/>
        </w:rPr>
        <w:t xml:space="preserve"> Rilee property will eventually link to the property on </w:t>
      </w:r>
      <w:r w:rsidR="000B06B3" w:rsidRPr="000D6E7A">
        <w:rPr>
          <w:rFonts w:ascii="Arial" w:hAnsi="Arial" w:cs="Arial"/>
          <w:color w:val="000000"/>
        </w:rPr>
        <w:t>219 where the campground is going – questions about multiuse of the campsite and trails?</w:t>
      </w:r>
    </w:p>
    <w:p w14:paraId="59997647" w14:textId="3BD9711E" w:rsidR="000D6E7A" w:rsidRPr="000D6E7A" w:rsidRDefault="000D6E7A" w:rsidP="000D6E7A">
      <w:pPr>
        <w:pStyle w:val="ListParagraph"/>
        <w:numPr>
          <w:ilvl w:val="2"/>
          <w:numId w:val="6"/>
        </w:numPr>
        <w:spacing w:line="480" w:lineRule="auto"/>
        <w:textAlignment w:val="baseline"/>
      </w:pPr>
      <w:r w:rsidRPr="000D6E7A">
        <w:rPr>
          <w:rFonts w:ascii="Arial" w:hAnsi="Arial" w:cs="Arial"/>
          <w:color w:val="000000"/>
        </w:rPr>
        <w:t xml:space="preserve">What should the priority be?  Confirmed it should be the bypass trail – but clarification that there should be some kind of levy/bond – right now we applied for the grant for the first Phase.  ODOT does not want us to complete the first </w:t>
      </w:r>
      <w:r w:rsidR="00C52DF3">
        <w:rPr>
          <w:rFonts w:ascii="Arial" w:hAnsi="Arial" w:cs="Arial"/>
          <w:color w:val="000000"/>
        </w:rPr>
        <w:t>P</w:t>
      </w:r>
      <w:r w:rsidRPr="000D6E7A">
        <w:rPr>
          <w:rFonts w:ascii="Arial" w:hAnsi="Arial" w:cs="Arial"/>
          <w:color w:val="000000"/>
        </w:rPr>
        <w:t>hase before applying for the 2</w:t>
      </w:r>
      <w:r w:rsidRPr="000D6E7A">
        <w:rPr>
          <w:rFonts w:ascii="Arial" w:hAnsi="Arial" w:cs="Arial"/>
          <w:color w:val="000000"/>
          <w:vertAlign w:val="superscript"/>
        </w:rPr>
        <w:t>nd</w:t>
      </w:r>
      <w:r w:rsidRPr="000D6E7A">
        <w:rPr>
          <w:rFonts w:ascii="Arial" w:hAnsi="Arial" w:cs="Arial"/>
          <w:color w:val="000000"/>
        </w:rPr>
        <w:t xml:space="preserve"> </w:t>
      </w:r>
      <w:r w:rsidR="00C52DF3">
        <w:rPr>
          <w:rFonts w:ascii="Arial" w:hAnsi="Arial" w:cs="Arial"/>
          <w:color w:val="000000"/>
        </w:rPr>
        <w:t>P</w:t>
      </w:r>
      <w:r w:rsidRPr="000D6E7A">
        <w:rPr>
          <w:rFonts w:ascii="Arial" w:hAnsi="Arial" w:cs="Arial"/>
          <w:color w:val="000000"/>
        </w:rPr>
        <w:t>hase – unusual and seems like they may want it done</w:t>
      </w:r>
      <w:r>
        <w:rPr>
          <w:rFonts w:ascii="Arial" w:hAnsi="Arial" w:cs="Arial"/>
          <w:color w:val="000000"/>
        </w:rPr>
        <w:t xml:space="preserve"> – funding might be in good shape  - the trail will be 8-12 feet wide</w:t>
      </w:r>
    </w:p>
    <w:p w14:paraId="0023AC93" w14:textId="6F19A011" w:rsidR="000D6E7A" w:rsidRPr="003215A4" w:rsidRDefault="000D6E7A" w:rsidP="000D6E7A">
      <w:pPr>
        <w:pStyle w:val="ListParagraph"/>
        <w:numPr>
          <w:ilvl w:val="3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So far there have been no stumbling blocks – so we’re in a holding pattern.</w:t>
      </w:r>
    </w:p>
    <w:p w14:paraId="451EAA5B" w14:textId="326B97AF" w:rsidR="003215A4" w:rsidRPr="003215A4" w:rsidRDefault="003215A4" w:rsidP="000D6E7A">
      <w:pPr>
        <w:pStyle w:val="ListParagraph"/>
        <w:numPr>
          <w:ilvl w:val="3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Currently going out for bid</w:t>
      </w:r>
    </w:p>
    <w:p w14:paraId="64A6F1B5" w14:textId="65ED6EC4" w:rsidR="003215A4" w:rsidRPr="000D6E7A" w:rsidRDefault="003215A4" w:rsidP="000D6E7A">
      <w:pPr>
        <w:pStyle w:val="ListParagraph"/>
        <w:numPr>
          <w:ilvl w:val="3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Justin – funding?  Don – The City of Newberg agreed they would contribute $400k – they haven’t contributed yet. Engineer estimate was based on what was placed in the grant.</w:t>
      </w:r>
    </w:p>
    <w:p w14:paraId="36760B2A" w14:textId="60BF346F" w:rsidR="000D6E7A" w:rsidRPr="003215A4" w:rsidRDefault="000D6E7A" w:rsidP="000D6E7A">
      <w:pPr>
        <w:pStyle w:val="ListParagraph"/>
        <w:numPr>
          <w:ilvl w:val="2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Renne Field just got $750k which will be matched by CPRD – many trails branching off of that project</w:t>
      </w:r>
    </w:p>
    <w:p w14:paraId="224B815C" w14:textId="3C658AEB" w:rsidR="003215A4" w:rsidRPr="003215A4" w:rsidRDefault="003215A4" w:rsidP="003215A4">
      <w:pPr>
        <w:pStyle w:val="ListParagraph"/>
        <w:numPr>
          <w:ilvl w:val="1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Priority – Alan</w:t>
      </w:r>
    </w:p>
    <w:p w14:paraId="2E4A7C88" w14:textId="68663330" w:rsidR="003215A4" w:rsidRPr="003215A4" w:rsidRDefault="003215A4" w:rsidP="003215A4">
      <w:pPr>
        <w:pStyle w:val="ListParagraph"/>
        <w:numPr>
          <w:ilvl w:val="2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Feedback for existing trails – Jill – Don confirms would be helpful</w:t>
      </w:r>
    </w:p>
    <w:p w14:paraId="33C6A5AF" w14:textId="0DBB9D55" w:rsidR="003215A4" w:rsidRPr="00DB5D86" w:rsidRDefault="00DB5D86" w:rsidP="003215A4">
      <w:pPr>
        <w:pStyle w:val="ListParagraph"/>
        <w:numPr>
          <w:ilvl w:val="2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By-pass – ODOT is involved trying to force them to put in a pedestrian overpass</w:t>
      </w:r>
    </w:p>
    <w:p w14:paraId="718F74DB" w14:textId="73251DDA" w:rsidR="00DB5D86" w:rsidRDefault="00DB5D86" w:rsidP="003215A4">
      <w:pPr>
        <w:pStyle w:val="ListParagraph"/>
        <w:numPr>
          <w:ilvl w:val="2"/>
          <w:numId w:val="6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Railroads </w:t>
      </w:r>
    </w:p>
    <w:p w14:paraId="70E0C2BD" w14:textId="77777777" w:rsidR="00D13A0F" w:rsidRDefault="00D13A0F" w:rsidP="00D13A0F">
      <w:pPr>
        <w:numPr>
          <w:ilvl w:val="1"/>
          <w:numId w:val="2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lastRenderedPageBreak/>
        <w:t>Ideas for future promotion of trails</w:t>
      </w:r>
    </w:p>
    <w:p w14:paraId="799BB0D6" w14:textId="77777777" w:rsidR="00D13A0F" w:rsidRDefault="00D13A0F" w:rsidP="00D13A0F">
      <w:pPr>
        <w:numPr>
          <w:ilvl w:val="0"/>
          <w:numId w:val="2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Sub Committee Reports (if there is any new news)</w:t>
      </w:r>
    </w:p>
    <w:p w14:paraId="64DBFC66" w14:textId="1FE131D8" w:rsidR="00D13A0F" w:rsidRPr="0009002A" w:rsidRDefault="00D13A0F" w:rsidP="00D13A0F">
      <w:pPr>
        <w:numPr>
          <w:ilvl w:val="1"/>
          <w:numId w:val="3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Engagement: Farmer’s Markets and other Summer activity ideas</w:t>
      </w:r>
    </w:p>
    <w:p w14:paraId="1D41FFEA" w14:textId="7D25E98B" w:rsidR="0009002A" w:rsidRPr="0009002A" w:rsidRDefault="0009002A" w:rsidP="0009002A">
      <w:pPr>
        <w:numPr>
          <w:ilvl w:val="2"/>
          <w:numId w:val="8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Jill – how can we help?  Don – wants it Jill would like parameters from the board </w:t>
      </w:r>
    </w:p>
    <w:p w14:paraId="63B6D08C" w14:textId="6CE9423B" w:rsidR="0009002A" w:rsidRDefault="0009002A" w:rsidP="0009002A">
      <w:pPr>
        <w:numPr>
          <w:ilvl w:val="2"/>
          <w:numId w:val="8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Trails is on the agenda – there would be a need for a liaison to report</w:t>
      </w:r>
    </w:p>
    <w:p w14:paraId="4B9ECF2A" w14:textId="610BA30A" w:rsidR="0009002A" w:rsidRDefault="0009002A" w:rsidP="0009002A">
      <w:pPr>
        <w:numPr>
          <w:ilvl w:val="2"/>
          <w:numId w:val="8"/>
        </w:numPr>
        <w:spacing w:line="480" w:lineRule="auto"/>
        <w:textAlignment w:val="baseline"/>
      </w:pPr>
      <w:r>
        <w:t xml:space="preserve">Staffing – more funding is in this budget for that exact </w:t>
      </w:r>
    </w:p>
    <w:p w14:paraId="6D959E27" w14:textId="680CC1E8" w:rsidR="0009002A" w:rsidRDefault="00D13A0F" w:rsidP="0079433C">
      <w:pPr>
        <w:numPr>
          <w:ilvl w:val="0"/>
          <w:numId w:val="8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Review ideas for current ways to support or offer recommendations to CPRD</w:t>
      </w:r>
    </w:p>
    <w:p w14:paraId="413801D8" w14:textId="77777777" w:rsidR="00D13A0F" w:rsidRDefault="00D13A0F" w:rsidP="00D13A0F">
      <w:pPr>
        <w:numPr>
          <w:ilvl w:val="1"/>
          <w:numId w:val="4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Volunteer Projects/Tasks</w:t>
      </w:r>
    </w:p>
    <w:p w14:paraId="1CAB9037" w14:textId="77777777" w:rsidR="00D13A0F" w:rsidRDefault="00D13A0F" w:rsidP="00D13A0F">
      <w:pPr>
        <w:numPr>
          <w:ilvl w:val="1"/>
          <w:numId w:val="4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Signage on various trails</w:t>
      </w:r>
    </w:p>
    <w:p w14:paraId="7CC85229" w14:textId="77777777" w:rsidR="00D13A0F" w:rsidRDefault="00D13A0F" w:rsidP="00D13A0F">
      <w:pPr>
        <w:numPr>
          <w:ilvl w:val="1"/>
          <w:numId w:val="4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Community Engagement</w:t>
      </w:r>
    </w:p>
    <w:p w14:paraId="2C04FA56" w14:textId="71F72BDA" w:rsidR="00D13A0F" w:rsidRPr="00DB5D86" w:rsidRDefault="00D13A0F" w:rsidP="00D13A0F">
      <w:pPr>
        <w:numPr>
          <w:ilvl w:val="1"/>
          <w:numId w:val="4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Website Updates/SEO</w:t>
      </w:r>
    </w:p>
    <w:p w14:paraId="325A4D8C" w14:textId="1B84C962" w:rsidR="00DB5D86" w:rsidRPr="00DB5D86" w:rsidRDefault="00DB5D86" w:rsidP="00D13A0F">
      <w:pPr>
        <w:numPr>
          <w:ilvl w:val="1"/>
          <w:numId w:val="4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Justin - Updating of the master plan of the trails – the current trails need work and we don’t have the manpower – could then create priorities</w:t>
      </w:r>
    </w:p>
    <w:p w14:paraId="502E70C5" w14:textId="684C113D" w:rsidR="00DB5D86" w:rsidRPr="00F75C15" w:rsidRDefault="00DB5D86" w:rsidP="00DB5D86">
      <w:pPr>
        <w:numPr>
          <w:ilvl w:val="3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Don agrees </w:t>
      </w:r>
    </w:p>
    <w:p w14:paraId="493E4333" w14:textId="5C1F3C9C" w:rsidR="00F75C15" w:rsidRPr="002B1885" w:rsidRDefault="00F75C15" w:rsidP="00F75C15">
      <w:pPr>
        <w:numPr>
          <w:ilvl w:val="1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Issues from the public – submit to Don he’ll make it part of the board meeting packet</w:t>
      </w:r>
    </w:p>
    <w:p w14:paraId="35651CC4" w14:textId="734CA82E" w:rsidR="002B1885" w:rsidRPr="002B1885" w:rsidRDefault="002B1885" w:rsidP="002B1885">
      <w:pPr>
        <w:numPr>
          <w:ilvl w:val="2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4</w:t>
      </w:r>
      <w:r w:rsidRPr="002B1885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Thursday of every month is the CPRD meeting 6pm start – if they want to speak Don can be notified prior to the meeting and that person can be placed first on the agenda</w:t>
      </w:r>
    </w:p>
    <w:p w14:paraId="6CD222D2" w14:textId="10AA92AC" w:rsidR="002B1885" w:rsidRPr="002B1885" w:rsidRDefault="002B1885" w:rsidP="002B1885">
      <w:pPr>
        <w:numPr>
          <w:ilvl w:val="2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Long overdue for a formal report to the board – observations – and direction</w:t>
      </w:r>
    </w:p>
    <w:p w14:paraId="1EF7FF04" w14:textId="5EDCF41B" w:rsidR="002B1885" w:rsidRPr="002B1885" w:rsidRDefault="002B1885" w:rsidP="002B1885">
      <w:pPr>
        <w:numPr>
          <w:ilvl w:val="3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Send a board liaison depending on the committee recommendations </w:t>
      </w:r>
    </w:p>
    <w:p w14:paraId="5D8D9256" w14:textId="55655E9A" w:rsidR="002B1885" w:rsidRPr="00A55DCC" w:rsidRDefault="00A55DCC" w:rsidP="002B1885">
      <w:pPr>
        <w:numPr>
          <w:ilvl w:val="3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We would come up with our ideas to report to the board and present them in advance</w:t>
      </w:r>
    </w:p>
    <w:p w14:paraId="2CEB29AA" w14:textId="1BE32C0C" w:rsidR="00A55DCC" w:rsidRPr="00A55DCC" w:rsidRDefault="00A55DCC" w:rsidP="002B1885">
      <w:pPr>
        <w:numPr>
          <w:ilvl w:val="3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We’re the community – we should be providing some communication to the board</w:t>
      </w:r>
    </w:p>
    <w:p w14:paraId="751D8AE5" w14:textId="2C4078AC" w:rsidR="00A55DCC" w:rsidRPr="00A55DCC" w:rsidRDefault="00A55DCC" w:rsidP="002B1885">
      <w:pPr>
        <w:numPr>
          <w:ilvl w:val="3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lastRenderedPageBreak/>
        <w:t xml:space="preserve">Low hanging fruit – levy success </w:t>
      </w:r>
      <w:r w:rsidR="0079433C">
        <w:rPr>
          <w:rFonts w:ascii="Arial" w:hAnsi="Arial" w:cs="Arial"/>
          <w:color w:val="000000"/>
        </w:rPr>
        <w:t>dependent</w:t>
      </w:r>
    </w:p>
    <w:p w14:paraId="6C178721" w14:textId="7CFF97CE" w:rsidR="00A55DCC" w:rsidRPr="00A55DCC" w:rsidRDefault="00A55DCC" w:rsidP="00A55DCC">
      <w:pPr>
        <w:numPr>
          <w:ilvl w:val="4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Is there a target for the levy?  Timing is everything </w:t>
      </w:r>
    </w:p>
    <w:p w14:paraId="746FC593" w14:textId="5B05603C" w:rsidR="00A55DCC" w:rsidRPr="00A55DCC" w:rsidRDefault="00A55DCC" w:rsidP="00A55DCC">
      <w:pPr>
        <w:numPr>
          <w:ilvl w:val="4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Surveys in the community – more specific </w:t>
      </w:r>
    </w:p>
    <w:p w14:paraId="7849D36E" w14:textId="0CA1A954" w:rsidR="00A55DCC" w:rsidRPr="00A55DCC" w:rsidRDefault="00A55DCC" w:rsidP="00A55DCC">
      <w:pPr>
        <w:numPr>
          <w:ilvl w:val="5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Would and what would they support</w:t>
      </w:r>
    </w:p>
    <w:p w14:paraId="30E9BA02" w14:textId="52BCCA90" w:rsidR="00A55DCC" w:rsidRPr="00A55DCC" w:rsidRDefault="00A55DCC" w:rsidP="00A55DCC">
      <w:pPr>
        <w:numPr>
          <w:ilvl w:val="5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We need to be the lead – in the community</w:t>
      </w:r>
    </w:p>
    <w:p w14:paraId="2FB3E5A8" w14:textId="42FAD420" w:rsidR="00A55DCC" w:rsidRPr="00286A42" w:rsidRDefault="00A55DCC" w:rsidP="00A55DCC">
      <w:pPr>
        <w:numPr>
          <w:ilvl w:val="5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Board should allocate the surveys to 25-30K people</w:t>
      </w:r>
    </w:p>
    <w:p w14:paraId="2BA8B42E" w14:textId="4163CD1D" w:rsidR="00286A42" w:rsidRPr="00B11AE9" w:rsidRDefault="00286A42" w:rsidP="00A55DCC">
      <w:pPr>
        <w:numPr>
          <w:ilvl w:val="5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Survey has to be guided by a paid professional </w:t>
      </w:r>
    </w:p>
    <w:p w14:paraId="2CC0A8E7" w14:textId="60D9CE19" w:rsidR="00B11AE9" w:rsidRPr="00286A42" w:rsidRDefault="00B11AE9" w:rsidP="00A55DCC">
      <w:pPr>
        <w:numPr>
          <w:ilvl w:val="5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We have requested a copy of the current surveys – Don would like to release information from the book of surveys he has if one of the committee members comes to his office</w:t>
      </w:r>
    </w:p>
    <w:p w14:paraId="4104B982" w14:textId="30831B0B" w:rsidR="00286A42" w:rsidRPr="00B11AE9" w:rsidRDefault="00286A42" w:rsidP="00286A42">
      <w:pPr>
        <w:numPr>
          <w:ilvl w:val="3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Basic v. special service designation </w:t>
      </w:r>
      <w:r w:rsidR="00B11AE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B11AE9">
        <w:rPr>
          <w:rFonts w:ascii="Arial" w:hAnsi="Arial" w:cs="Arial"/>
          <w:color w:val="000000"/>
        </w:rPr>
        <w:t>tax designations which are very specific.  Special Service has grown immensely over the years</w:t>
      </w:r>
    </w:p>
    <w:p w14:paraId="57588565" w14:textId="1EC46E19" w:rsidR="00B11AE9" w:rsidRPr="00B11AE9" w:rsidRDefault="00B11AE9" w:rsidP="00B11AE9">
      <w:pPr>
        <w:numPr>
          <w:ilvl w:val="4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System development charges – every time a new home is built = if you raise them – concerns about affordable housing</w:t>
      </w:r>
    </w:p>
    <w:p w14:paraId="70C086D3" w14:textId="28F8DF3D" w:rsidR="00B11AE9" w:rsidRPr="005A087C" w:rsidRDefault="00B11AE9" w:rsidP="00B11AE9">
      <w:pPr>
        <w:numPr>
          <w:ilvl w:val="1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 xml:space="preserve">CPRD Master Plan – 2 years ago – Don Clements </w:t>
      </w:r>
      <w:r w:rsidR="005A087C">
        <w:rPr>
          <w:rFonts w:ascii="Arial" w:hAnsi="Arial" w:cs="Arial"/>
          <w:color w:val="000000"/>
        </w:rPr>
        <w:t xml:space="preserve"> - never had a County approved plan</w:t>
      </w:r>
    </w:p>
    <w:p w14:paraId="6E9901BF" w14:textId="2A00EB15" w:rsidR="005A087C" w:rsidRDefault="005A087C" w:rsidP="005A087C">
      <w:pPr>
        <w:numPr>
          <w:ilvl w:val="2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Board approved it 4 months ago</w:t>
      </w:r>
    </w:p>
    <w:p w14:paraId="5604906E" w14:textId="77777777" w:rsidR="00D13A0F" w:rsidRDefault="00D13A0F" w:rsidP="00DB5D86">
      <w:pPr>
        <w:numPr>
          <w:ilvl w:val="0"/>
          <w:numId w:val="7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Future Field Trip Ideas</w:t>
      </w:r>
      <w:r>
        <w:rPr>
          <w:rFonts w:ascii="Arial" w:hAnsi="Arial" w:cs="Arial"/>
          <w:i/>
          <w:iCs/>
          <w:color w:val="000000"/>
        </w:rPr>
        <w:t xml:space="preserve"> (if there is interest)</w:t>
      </w:r>
    </w:p>
    <w:p w14:paraId="0825A7FA" w14:textId="00474931" w:rsidR="00D13A0F" w:rsidRPr="005A087C" w:rsidRDefault="00D13A0F" w:rsidP="00DB5D86">
      <w:pPr>
        <w:numPr>
          <w:ilvl w:val="0"/>
          <w:numId w:val="7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Dundee Party in the Park promotion (August 10)</w:t>
      </w:r>
    </w:p>
    <w:p w14:paraId="49CF97FE" w14:textId="5F86434A" w:rsidR="005A087C" w:rsidRDefault="005A087C" w:rsidP="005A087C">
      <w:pPr>
        <w:numPr>
          <w:ilvl w:val="1"/>
          <w:numId w:val="7"/>
        </w:numPr>
        <w:spacing w:line="480" w:lineRule="auto"/>
        <w:textAlignment w:val="baseline"/>
      </w:pPr>
      <w:r>
        <w:rPr>
          <w:rFonts w:ascii="Arial" w:hAnsi="Arial" w:cs="Arial"/>
          <w:color w:val="000000"/>
        </w:rPr>
        <w:t>Games, activities – Dundee-Billick Park</w:t>
      </w:r>
    </w:p>
    <w:p w14:paraId="27A9D765" w14:textId="77777777" w:rsidR="00D13A0F" w:rsidRDefault="00D13A0F" w:rsidP="00DB5D86">
      <w:pPr>
        <w:numPr>
          <w:ilvl w:val="0"/>
          <w:numId w:val="7"/>
        </w:numPr>
        <w:spacing w:line="480" w:lineRule="auto"/>
        <w:ind w:left="720"/>
        <w:textAlignment w:val="baseline"/>
      </w:pPr>
      <w:r>
        <w:rPr>
          <w:rFonts w:ascii="Arial" w:hAnsi="Arial" w:cs="Arial"/>
          <w:color w:val="000000"/>
        </w:rPr>
        <w:t>Conclude Chehalem Heritage Trails Advisory Committee</w:t>
      </w:r>
    </w:p>
    <w:p w14:paraId="05FCDC98" w14:textId="77777777" w:rsidR="0081694E" w:rsidRDefault="00000000"/>
    <w:sectPr w:rsidR="0081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4F36"/>
    <w:multiLevelType w:val="hybridMultilevel"/>
    <w:tmpl w:val="3CAA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1238B"/>
    <w:multiLevelType w:val="hybridMultilevel"/>
    <w:tmpl w:val="7FDC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20DA6"/>
    <w:multiLevelType w:val="multilevel"/>
    <w:tmpl w:val="B80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228A5"/>
    <w:multiLevelType w:val="hybridMultilevel"/>
    <w:tmpl w:val="FF0E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5B54"/>
    <w:multiLevelType w:val="hybridMultilevel"/>
    <w:tmpl w:val="D2522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946163">
    <w:abstractNumId w:val="2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788617970">
    <w:abstractNumId w:val="2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235559164">
    <w:abstractNumId w:val="2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223175946">
    <w:abstractNumId w:val="2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3966499">
    <w:abstractNumId w:val="3"/>
  </w:num>
  <w:num w:numId="6" w16cid:durableId="1692679082">
    <w:abstractNumId w:val="0"/>
  </w:num>
  <w:num w:numId="7" w16cid:durableId="2108890029">
    <w:abstractNumId w:val="4"/>
  </w:num>
  <w:num w:numId="8" w16cid:durableId="60242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0F"/>
    <w:rsid w:val="0001047E"/>
    <w:rsid w:val="0009002A"/>
    <w:rsid w:val="000B06B3"/>
    <w:rsid w:val="000D6E7A"/>
    <w:rsid w:val="00286A42"/>
    <w:rsid w:val="002B1885"/>
    <w:rsid w:val="003215A4"/>
    <w:rsid w:val="003A6994"/>
    <w:rsid w:val="00452C67"/>
    <w:rsid w:val="00455957"/>
    <w:rsid w:val="005A087C"/>
    <w:rsid w:val="00602B08"/>
    <w:rsid w:val="0079433C"/>
    <w:rsid w:val="00A55DCC"/>
    <w:rsid w:val="00AD423E"/>
    <w:rsid w:val="00B11AE9"/>
    <w:rsid w:val="00BC57DC"/>
    <w:rsid w:val="00C400F1"/>
    <w:rsid w:val="00C52DF3"/>
    <w:rsid w:val="00D13A0F"/>
    <w:rsid w:val="00DB5D86"/>
    <w:rsid w:val="00E46814"/>
    <w:rsid w:val="00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E472"/>
  <w15:chartTrackingRefBased/>
  <w15:docId w15:val="{AE2E85F5-EF52-4AD5-8D09-8851CC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A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q_vBIb8d7UqNmFrGQ9BBpBEZbqXBvwp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Robinson</dc:creator>
  <cp:keywords/>
  <dc:description/>
  <cp:lastModifiedBy>Kat Ricker</cp:lastModifiedBy>
  <cp:revision>2</cp:revision>
  <dcterms:created xsi:type="dcterms:W3CDTF">2022-12-19T22:03:00Z</dcterms:created>
  <dcterms:modified xsi:type="dcterms:W3CDTF">2022-12-19T22:03:00Z</dcterms:modified>
</cp:coreProperties>
</file>